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30" w:rsidRDefault="007B0930" w:rsidP="00672C2C">
      <w:pPr>
        <w:spacing w:after="0" w:line="240" w:lineRule="auto"/>
        <w:rPr>
          <w:rFonts w:asciiTheme="majorHAnsi" w:hAnsiTheme="majorHAnsi" w:cs="Tahoma"/>
          <w:b/>
          <w:sz w:val="24"/>
          <w:szCs w:val="24"/>
        </w:rPr>
      </w:pPr>
      <w:r w:rsidRPr="00535573">
        <w:rPr>
          <w:rFonts w:asciiTheme="majorHAnsi" w:hAnsiTheme="majorHAnsi" w:cs="Tahoma"/>
          <w:b/>
          <w:sz w:val="24"/>
          <w:szCs w:val="24"/>
        </w:rPr>
        <w:t>Mr. Fulumirani</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w:t>
      </w:r>
      <w:r w:rsidR="0077478A">
        <w:rPr>
          <w:rFonts w:asciiTheme="majorHAnsi" w:hAnsiTheme="majorHAnsi" w:cs="Tahoma"/>
          <w:b/>
          <w:sz w:val="24"/>
          <w:szCs w:val="24"/>
        </w:rPr>
        <w:t>Fred T. Korematsu MS</w:t>
      </w:r>
    </w:p>
    <w:p w:rsidR="007B0930" w:rsidRDefault="00961677" w:rsidP="007B0930">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t xml:space="preserve">                    S</w:t>
      </w:r>
      <w:r w:rsidR="004D66A7">
        <w:rPr>
          <w:rFonts w:asciiTheme="majorHAnsi" w:hAnsiTheme="majorHAnsi" w:cs="Tahoma"/>
          <w:b/>
          <w:sz w:val="24"/>
          <w:szCs w:val="24"/>
        </w:rPr>
        <w:t>pring Semester 2020</w:t>
      </w:r>
    </w:p>
    <w:p w:rsidR="007B0930" w:rsidRPr="00535573" w:rsidRDefault="007B0930" w:rsidP="007B0930">
      <w:pPr>
        <w:spacing w:after="0" w:line="240" w:lineRule="auto"/>
        <w:rPr>
          <w:rFonts w:asciiTheme="majorHAnsi" w:hAnsiTheme="majorHAnsi" w:cs="Tahoma"/>
          <w:b/>
          <w:sz w:val="24"/>
          <w:szCs w:val="24"/>
        </w:rPr>
      </w:pP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p>
    <w:p w:rsidR="007B0930" w:rsidRPr="00D25176" w:rsidRDefault="007B0930" w:rsidP="00D67112">
      <w:pPr>
        <w:spacing w:after="0" w:line="240" w:lineRule="auto"/>
        <w:jc w:val="center"/>
        <w:rPr>
          <w:rFonts w:ascii="Lucida Calligraphy" w:hAnsi="Lucida Calligraphy" w:cs="Tahoma"/>
          <w:b/>
          <w:sz w:val="28"/>
          <w:szCs w:val="28"/>
        </w:rPr>
      </w:pPr>
      <w:r w:rsidRPr="0035645D">
        <w:rPr>
          <w:rFonts w:ascii="Lucida Calligraphy" w:hAnsi="Lucida Calligraphy" w:cs="Tahoma"/>
          <w:b/>
          <w:sz w:val="28"/>
          <w:szCs w:val="28"/>
        </w:rPr>
        <w:t>World History</w:t>
      </w:r>
    </w:p>
    <w:p w:rsidR="007B0930" w:rsidRDefault="007B0930" w:rsidP="00D67112">
      <w:pPr>
        <w:spacing w:after="0" w:line="240" w:lineRule="auto"/>
        <w:jc w:val="center"/>
        <w:rPr>
          <w:rFonts w:ascii="Wide Latin" w:hAnsi="Wide Latin" w:cs="Tahoma"/>
        </w:rPr>
      </w:pPr>
      <w:r w:rsidRPr="00697B58">
        <w:rPr>
          <w:rFonts w:ascii="Wide Latin" w:hAnsi="Wide Latin" w:cs="Tahoma"/>
        </w:rPr>
        <w:t>My Legacy . . .</w:t>
      </w:r>
    </w:p>
    <w:p w:rsidR="00B2505E" w:rsidRPr="00B2505E" w:rsidRDefault="00D67112" w:rsidP="00D67112">
      <w:pPr>
        <w:spacing w:after="0" w:line="240" w:lineRule="auto"/>
        <w:jc w:val="center"/>
        <w:rPr>
          <w:rFonts w:ascii="Cambria" w:hAnsi="Cambria" w:cs="Tahoma"/>
          <w:b/>
          <w:sz w:val="28"/>
          <w:szCs w:val="28"/>
        </w:rPr>
      </w:pPr>
      <w:r w:rsidRPr="00B2505E">
        <w:rPr>
          <w:rFonts w:ascii="Cambria" w:hAnsi="Cambria" w:cs="Tahoma"/>
          <w:b/>
          <w:sz w:val="28"/>
          <w:szCs w:val="28"/>
        </w:rPr>
        <w:t>Fourth</w:t>
      </w:r>
      <w:r w:rsidR="00B2505E" w:rsidRPr="00B2505E">
        <w:rPr>
          <w:rFonts w:ascii="Cambria" w:hAnsi="Cambria" w:cs="Tahoma"/>
          <w:b/>
          <w:sz w:val="28"/>
          <w:szCs w:val="28"/>
        </w:rPr>
        <w:t xml:space="preserve"> Quarter Reports</w:t>
      </w:r>
    </w:p>
    <w:p w:rsidR="005F116D" w:rsidRDefault="0077478A" w:rsidP="005F116D">
      <w:pPr>
        <w:spacing w:after="0" w:line="240" w:lineRule="auto"/>
        <w:jc w:val="center"/>
        <w:rPr>
          <w:rFonts w:cs="Tahoma"/>
          <w:b/>
          <w:sz w:val="28"/>
          <w:szCs w:val="28"/>
        </w:rPr>
      </w:pPr>
      <w:r>
        <w:rPr>
          <w:rFonts w:cs="Tahoma"/>
          <w:b/>
          <w:sz w:val="28"/>
          <w:szCs w:val="28"/>
        </w:rPr>
        <w:t xml:space="preserve">Periods: </w:t>
      </w:r>
      <w:proofErr w:type="gramStart"/>
      <w:r>
        <w:rPr>
          <w:rFonts w:cs="Tahoma"/>
          <w:b/>
          <w:sz w:val="28"/>
          <w:szCs w:val="28"/>
        </w:rPr>
        <w:t>1</w:t>
      </w:r>
      <w:proofErr w:type="gramEnd"/>
      <w:r>
        <w:rPr>
          <w:rFonts w:cs="Tahoma"/>
          <w:b/>
          <w:sz w:val="28"/>
          <w:szCs w:val="28"/>
        </w:rPr>
        <w:t xml:space="preserve">, 2, </w:t>
      </w:r>
      <w:r w:rsidR="00032B59">
        <w:rPr>
          <w:rFonts w:cs="Tahoma"/>
          <w:b/>
          <w:sz w:val="28"/>
          <w:szCs w:val="28"/>
        </w:rPr>
        <w:t>3</w:t>
      </w:r>
      <w:r w:rsidR="007B0930" w:rsidRPr="0035645D">
        <w:rPr>
          <w:rFonts w:cs="Tahoma"/>
          <w:b/>
          <w:sz w:val="28"/>
          <w:szCs w:val="28"/>
        </w:rPr>
        <w:t xml:space="preserve">, </w:t>
      </w:r>
      <w:r>
        <w:rPr>
          <w:rFonts w:cs="Tahoma"/>
          <w:b/>
          <w:sz w:val="28"/>
          <w:szCs w:val="28"/>
        </w:rPr>
        <w:t xml:space="preserve">6, </w:t>
      </w:r>
      <w:r w:rsidR="007B0930" w:rsidRPr="0035645D">
        <w:rPr>
          <w:rFonts w:cs="Tahoma"/>
          <w:b/>
          <w:sz w:val="28"/>
          <w:szCs w:val="28"/>
        </w:rPr>
        <w:t>&amp; 7 (Grade 7)</w:t>
      </w:r>
    </w:p>
    <w:p w:rsidR="007B0930" w:rsidRDefault="00B2505E" w:rsidP="005F116D">
      <w:pPr>
        <w:spacing w:after="0" w:line="240" w:lineRule="auto"/>
        <w:jc w:val="center"/>
        <w:rPr>
          <w:rFonts w:cs="Tahoma"/>
          <w:b/>
          <w:sz w:val="28"/>
          <w:szCs w:val="28"/>
        </w:rPr>
      </w:pPr>
      <w:r>
        <w:rPr>
          <w:rFonts w:cs="Tahoma"/>
          <w:b/>
          <w:sz w:val="28"/>
          <w:szCs w:val="28"/>
        </w:rPr>
        <w:t xml:space="preserve">Due: </w:t>
      </w:r>
      <w:r w:rsidR="004D66A7">
        <w:rPr>
          <w:rFonts w:cs="Tahoma"/>
          <w:b/>
          <w:sz w:val="28"/>
          <w:szCs w:val="28"/>
        </w:rPr>
        <w:t>Friday, May 29</w:t>
      </w:r>
      <w:r w:rsidR="005F23BA">
        <w:rPr>
          <w:rFonts w:cs="Tahoma"/>
          <w:b/>
          <w:sz w:val="28"/>
          <w:szCs w:val="28"/>
        </w:rPr>
        <w:t>,</w:t>
      </w:r>
      <w:r w:rsidR="004D66A7">
        <w:rPr>
          <w:rFonts w:cs="Tahoma"/>
          <w:b/>
          <w:sz w:val="28"/>
          <w:szCs w:val="28"/>
        </w:rPr>
        <w:t xml:space="preserve"> 2020</w:t>
      </w:r>
    </w:p>
    <w:p w:rsidR="00D25176" w:rsidRPr="0035645D" w:rsidRDefault="00D25F9C" w:rsidP="00D67112">
      <w:pPr>
        <w:spacing w:after="0" w:line="240" w:lineRule="auto"/>
        <w:jc w:val="center"/>
        <w:rPr>
          <w:rFonts w:cs="Tahoma"/>
          <w:b/>
          <w:sz w:val="28"/>
          <w:szCs w:val="28"/>
        </w:rPr>
      </w:pPr>
      <w:r>
        <w:rPr>
          <w:rFonts w:cs="Tahoma"/>
          <w:b/>
          <w:sz w:val="28"/>
          <w:szCs w:val="28"/>
        </w:rPr>
        <w:t>Fourth Quarter</w:t>
      </w:r>
      <w:bookmarkStart w:id="0" w:name="_GoBack"/>
      <w:bookmarkEnd w:id="0"/>
    </w:p>
    <w:p w:rsidR="007B0930" w:rsidRPr="00A35101" w:rsidRDefault="007B0930" w:rsidP="00D67112">
      <w:pPr>
        <w:spacing w:after="0" w:line="240" w:lineRule="auto"/>
        <w:jc w:val="center"/>
        <w:rPr>
          <w:rFonts w:cs="Tahoma"/>
          <w:b/>
        </w:rPr>
      </w:pPr>
    </w:p>
    <w:p w:rsidR="007B0930" w:rsidRPr="00697B58" w:rsidRDefault="007B0930" w:rsidP="007B0930">
      <w:pPr>
        <w:spacing w:after="0" w:line="240" w:lineRule="auto"/>
        <w:rPr>
          <w:rFonts w:ascii="Lucida Handwriting" w:hAnsi="Lucida Handwriting" w:cs="Tahoma"/>
          <w:b/>
        </w:rPr>
      </w:pPr>
      <w:r w:rsidRPr="00697B58">
        <w:rPr>
          <w:rFonts w:ascii="Lucida Handwriting" w:hAnsi="Lucida Handwriting" w:cs="Tahoma"/>
          <w:b/>
        </w:rPr>
        <w:t>“If you are not afraid to look back, nothing you are facing can frighten you.”—James Baldwin</w:t>
      </w:r>
    </w:p>
    <w:p w:rsidR="007B0930" w:rsidRPr="00BA0F8A" w:rsidRDefault="007B0930" w:rsidP="007B0930">
      <w:pPr>
        <w:spacing w:after="0" w:line="240" w:lineRule="auto"/>
        <w:rPr>
          <w:rFonts w:ascii="Lucida Calligraphy" w:hAnsi="Lucida Calligraphy" w:cs="Tahoma"/>
          <w:b/>
          <w:sz w:val="20"/>
          <w:szCs w:val="20"/>
        </w:rPr>
      </w:pPr>
    </w:p>
    <w:p w:rsidR="007B0930" w:rsidRPr="00C46A9D" w:rsidRDefault="007B0930" w:rsidP="007B0930">
      <w:pPr>
        <w:spacing w:after="0" w:line="240" w:lineRule="auto"/>
        <w:rPr>
          <w:rFonts w:ascii="Tahoma" w:hAnsi="Tahoma" w:cs="Tahoma"/>
          <w:b/>
        </w:rPr>
      </w:pPr>
      <w:r w:rsidRPr="00C46A9D">
        <w:rPr>
          <w:rFonts w:ascii="Tahoma" w:hAnsi="Tahoma" w:cs="Tahoma"/>
          <w:b/>
        </w:rPr>
        <w:t>You have studied some of the greatest civilizations in the history of humankind and their contributions to the history of nations after the first hominids appeared south of the Sahara in Africa more than 3 million years ago. Beginning with the Cradle of Civilization in the Fertile Crescent, Mesopotamia and then winding, weaving and backtracking our way around and across the globe, we learned about such glorious civilizations like Sumer, Babylon, Canaan, Phoenicia, Greece, Rome, Byzantium, Carthage, Mali, Songhai, Ghana, Egypt, Persia, In</w:t>
      </w:r>
      <w:r w:rsidR="00195D0D">
        <w:rPr>
          <w:rFonts w:ascii="Tahoma" w:hAnsi="Tahoma" w:cs="Tahoma"/>
          <w:b/>
        </w:rPr>
        <w:t xml:space="preserve">dia, Japan, China, Maya, Aztec and </w:t>
      </w:r>
      <w:r w:rsidRPr="00C46A9D">
        <w:rPr>
          <w:rFonts w:ascii="Tahoma" w:hAnsi="Tahoma" w:cs="Tahoma"/>
          <w:b/>
        </w:rPr>
        <w:t>Inca, while discovering the religions of the world, Christianity, Islam, Judaism, Hinduism, Shintoism, Zoroastrianism, Daoism, and Buddhism. Finally, we returned to the European continent to absorb the wisdom, beauty, and knowledge of Renaissance, Reformation, Scientific Revolution, and Enlighten</w:t>
      </w:r>
      <w:r w:rsidR="00246BAE" w:rsidRPr="00C46A9D">
        <w:rPr>
          <w:rFonts w:ascii="Tahoma" w:hAnsi="Tahoma" w:cs="Tahoma"/>
          <w:b/>
        </w:rPr>
        <w:t>ment . . . and through wonder and joy of discovery with the Age of Exploration. However, those daring voyages into the unknown led to the destruction and misery of the indigenous peoples, their cultures, and lands</w:t>
      </w:r>
      <w:r w:rsidR="00A640A7" w:rsidRPr="00C46A9D">
        <w:rPr>
          <w:rFonts w:ascii="Tahoma" w:hAnsi="Tahoma" w:cs="Tahoma"/>
          <w:b/>
        </w:rPr>
        <w:t>.</w:t>
      </w:r>
    </w:p>
    <w:p w:rsidR="003665D3" w:rsidRPr="00672C2C" w:rsidRDefault="003665D3"/>
    <w:p w:rsidR="00246BAE" w:rsidRPr="00C46A9D" w:rsidRDefault="00246BAE" w:rsidP="00246BAE">
      <w:pPr>
        <w:spacing w:after="0" w:line="240" w:lineRule="auto"/>
        <w:rPr>
          <w:rFonts w:ascii="Tahoma" w:hAnsi="Tahoma" w:cs="Tahoma"/>
          <w:b/>
        </w:rPr>
      </w:pPr>
      <w:r w:rsidRPr="00C46A9D">
        <w:rPr>
          <w:rFonts w:ascii="Tahoma" w:hAnsi="Tahoma" w:cs="Tahoma"/>
          <w:b/>
          <w:sz w:val="24"/>
          <w:szCs w:val="24"/>
        </w:rPr>
        <w:t>Directions:</w:t>
      </w:r>
      <w:r w:rsidRPr="00672C2C">
        <w:rPr>
          <w:rFonts w:ascii="Tahoma" w:hAnsi="Tahoma" w:cs="Tahoma"/>
          <w:b/>
          <w:sz w:val="28"/>
          <w:szCs w:val="28"/>
        </w:rPr>
        <w:t xml:space="preserve"> </w:t>
      </w:r>
      <w:r w:rsidR="00D42D9D" w:rsidRPr="00C46A9D">
        <w:rPr>
          <w:rFonts w:ascii="Tahoma" w:hAnsi="Tahoma" w:cs="Tahoma"/>
          <w:b/>
        </w:rPr>
        <w:t>write a two</w:t>
      </w:r>
      <w:r w:rsidRPr="00C46A9D">
        <w:rPr>
          <w:rFonts w:ascii="Tahoma" w:hAnsi="Tahoma" w:cs="Tahoma"/>
          <w:b/>
        </w:rPr>
        <w:t>-page typewritten paper (font size 12) outlining what your contributions will be to adv</w:t>
      </w:r>
      <w:r w:rsidR="00032B59" w:rsidRPr="00C46A9D">
        <w:rPr>
          <w:rFonts w:ascii="Tahoma" w:hAnsi="Tahoma" w:cs="Tahoma"/>
          <w:b/>
        </w:rPr>
        <w:t>ance human history or give a 2-4</w:t>
      </w:r>
      <w:r w:rsidRPr="00C46A9D">
        <w:rPr>
          <w:rFonts w:ascii="Tahoma" w:hAnsi="Tahoma" w:cs="Tahoma"/>
          <w:b/>
        </w:rPr>
        <w:t xml:space="preserve"> </w:t>
      </w:r>
      <w:r w:rsidR="00C46A9D" w:rsidRPr="00C46A9D">
        <w:rPr>
          <w:rFonts w:ascii="Tahoma" w:hAnsi="Tahoma" w:cs="Tahoma"/>
          <w:b/>
        </w:rPr>
        <w:t>minutes’</w:t>
      </w:r>
      <w:r w:rsidRPr="00C46A9D">
        <w:rPr>
          <w:rFonts w:ascii="Tahoma" w:hAnsi="Tahoma" w:cs="Tahoma"/>
          <w:b/>
        </w:rPr>
        <w:t xml:space="preserve"> oral presentation articulating your position. How would you eradicate poverty, homelessness, world hunger, pernicious diseases, and extend the quality of life for all </w:t>
      </w:r>
      <w:r w:rsidR="00672C2C" w:rsidRPr="00C46A9D">
        <w:rPr>
          <w:rFonts w:ascii="Tahoma" w:hAnsi="Tahoma" w:cs="Tahoma"/>
          <w:b/>
        </w:rPr>
        <w:t xml:space="preserve">citizens on the planets? </w:t>
      </w:r>
      <w:r w:rsidR="00383C70" w:rsidRPr="00C46A9D">
        <w:rPr>
          <w:rFonts w:ascii="Tahoma" w:hAnsi="Tahoma" w:cs="Tahoma"/>
          <w:b/>
        </w:rPr>
        <w:t xml:space="preserve">How would </w:t>
      </w:r>
      <w:r w:rsidR="00672C2C" w:rsidRPr="00C46A9D">
        <w:rPr>
          <w:rFonts w:ascii="Tahoma" w:hAnsi="Tahoma" w:cs="Tahoma"/>
          <w:b/>
        </w:rPr>
        <w:t>you render war and all WMD’s obsolete? Advancements in the field of technology, science, health, and education, together with being able to live and work cooperatively with your neighbor—despite your difference</w:t>
      </w:r>
      <w:r w:rsidR="00697B58" w:rsidRPr="00C46A9D">
        <w:rPr>
          <w:rFonts w:ascii="Tahoma" w:hAnsi="Tahoma" w:cs="Tahoma"/>
          <w:b/>
        </w:rPr>
        <w:t xml:space="preserve">s should make all life </w:t>
      </w:r>
      <w:r w:rsidR="00672C2C" w:rsidRPr="00C46A9D">
        <w:rPr>
          <w:rFonts w:ascii="Tahoma" w:hAnsi="Tahoma" w:cs="Tahoma"/>
          <w:b/>
        </w:rPr>
        <w:t>on the planet the</w:t>
      </w:r>
      <w:r w:rsidR="00697B58" w:rsidRPr="00C46A9D">
        <w:rPr>
          <w:rFonts w:ascii="Tahoma" w:hAnsi="Tahoma" w:cs="Tahoma"/>
          <w:b/>
        </w:rPr>
        <w:t xml:space="preserve"> beneficiary. What do you think young anthropologists?</w:t>
      </w:r>
    </w:p>
    <w:p w:rsidR="00672C2C" w:rsidRPr="00C46A9D" w:rsidRDefault="00672C2C" w:rsidP="00246BAE">
      <w:pPr>
        <w:spacing w:after="0" w:line="240" w:lineRule="auto"/>
        <w:rPr>
          <w:rFonts w:ascii="Tahoma" w:hAnsi="Tahoma" w:cs="Tahoma"/>
          <w:b/>
        </w:rPr>
      </w:pPr>
    </w:p>
    <w:p w:rsidR="00672C2C" w:rsidRPr="00C46A9D" w:rsidRDefault="00672C2C" w:rsidP="00246BAE">
      <w:pPr>
        <w:spacing w:after="0" w:line="240" w:lineRule="auto"/>
        <w:rPr>
          <w:rFonts w:ascii="Tahoma" w:hAnsi="Tahoma" w:cs="Tahoma"/>
          <w:b/>
        </w:rPr>
      </w:pPr>
      <w:r w:rsidRPr="00C46A9D">
        <w:rPr>
          <w:rFonts w:ascii="Tahoma" w:hAnsi="Tahoma" w:cs="Tahoma"/>
          <w:b/>
        </w:rPr>
        <w:t xml:space="preserve">What will your legacy be? . . . </w:t>
      </w:r>
    </w:p>
    <w:p w:rsidR="00672C2C" w:rsidRPr="00C46A9D" w:rsidRDefault="00672C2C" w:rsidP="00246BAE">
      <w:pPr>
        <w:spacing w:after="0" w:line="240" w:lineRule="auto"/>
        <w:rPr>
          <w:rFonts w:asciiTheme="majorHAnsi" w:hAnsiTheme="majorHAnsi" w:cs="Arial"/>
          <w:b/>
          <w:sz w:val="24"/>
          <w:szCs w:val="24"/>
        </w:rPr>
      </w:pPr>
    </w:p>
    <w:p w:rsidR="00672C2C" w:rsidRPr="00697B58" w:rsidRDefault="00672C2C" w:rsidP="00246BAE">
      <w:pPr>
        <w:spacing w:after="0" w:line="240" w:lineRule="auto"/>
        <w:rPr>
          <w:rFonts w:ascii="Arial" w:hAnsi="Arial" w:cs="Arial"/>
          <w:b/>
          <w:sz w:val="24"/>
          <w:szCs w:val="24"/>
        </w:rPr>
      </w:pPr>
      <w:r w:rsidRPr="00697B58">
        <w:rPr>
          <w:rFonts w:ascii="Arial" w:hAnsi="Arial" w:cs="Arial"/>
          <w:b/>
          <w:sz w:val="24"/>
          <w:szCs w:val="24"/>
        </w:rPr>
        <w:t>Always do your best work.</w:t>
      </w:r>
      <w:r w:rsidRPr="00697B58">
        <w:rPr>
          <w:rFonts w:ascii="Arial" w:hAnsi="Arial" w:cs="Arial"/>
          <w:b/>
          <w:sz w:val="24"/>
          <w:szCs w:val="24"/>
        </w:rPr>
        <w:sym w:font="Wingdings" w:char="F04A"/>
      </w:r>
      <w:r w:rsidRPr="00697B58">
        <w:rPr>
          <w:rFonts w:ascii="Arial" w:hAnsi="Arial" w:cs="Arial"/>
          <w:b/>
          <w:sz w:val="24"/>
          <w:szCs w:val="24"/>
        </w:rPr>
        <w:sym w:font="Wingdings" w:char="F04A"/>
      </w:r>
      <w:r w:rsidRPr="00697B58">
        <w:rPr>
          <w:rFonts w:ascii="Arial" w:hAnsi="Arial" w:cs="Arial"/>
          <w:b/>
          <w:sz w:val="24"/>
          <w:szCs w:val="24"/>
        </w:rPr>
        <w:sym w:font="Wingdings" w:char="F04A"/>
      </w:r>
      <w:r w:rsidRPr="00697B58">
        <w:rPr>
          <w:rFonts w:ascii="Arial" w:hAnsi="Arial" w:cs="Arial"/>
          <w:b/>
          <w:sz w:val="24"/>
          <w:szCs w:val="24"/>
        </w:rPr>
        <w:sym w:font="Wingdings" w:char="F04A"/>
      </w:r>
    </w:p>
    <w:p w:rsidR="00672C2C" w:rsidRDefault="00672C2C" w:rsidP="00246BAE">
      <w:pPr>
        <w:spacing w:after="0" w:line="240" w:lineRule="auto"/>
        <w:rPr>
          <w:rFonts w:ascii="Tahoma" w:hAnsi="Tahoma" w:cs="Tahoma"/>
          <w:b/>
          <w:sz w:val="28"/>
          <w:szCs w:val="28"/>
        </w:rPr>
      </w:pPr>
    </w:p>
    <w:p w:rsidR="00C46A9D" w:rsidRDefault="00C46A9D" w:rsidP="00246BAE">
      <w:pPr>
        <w:spacing w:after="0" w:line="240" w:lineRule="auto"/>
        <w:rPr>
          <w:rFonts w:ascii="Tahoma" w:hAnsi="Tahoma" w:cs="Tahoma"/>
          <w:b/>
          <w:sz w:val="28"/>
          <w:szCs w:val="28"/>
        </w:rPr>
      </w:pPr>
    </w:p>
    <w:p w:rsidR="00672C2C" w:rsidRPr="00C46A9D" w:rsidRDefault="00672C2C" w:rsidP="00246BAE">
      <w:pPr>
        <w:spacing w:after="0" w:line="240" w:lineRule="auto"/>
        <w:rPr>
          <w:rFonts w:ascii="Lucida Calligraphy" w:hAnsi="Lucida Calligraphy" w:cs="Tahoma"/>
          <w:b/>
          <w:sz w:val="28"/>
          <w:szCs w:val="28"/>
        </w:rPr>
      </w:pPr>
      <w:r w:rsidRPr="00C46A9D">
        <w:rPr>
          <w:rFonts w:ascii="Lucida Calligraphy" w:hAnsi="Lucida Calligraphy" w:cs="Tahoma"/>
          <w:b/>
          <w:sz w:val="28"/>
          <w:szCs w:val="28"/>
        </w:rPr>
        <w:t>Mr. Fulumirani</w:t>
      </w:r>
    </w:p>
    <w:sectPr w:rsidR="00672C2C" w:rsidRPr="00C46A9D" w:rsidSect="00EE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Q1MDU3MTUxMDFX0lEKTi0uzszPAykwqgUAfMIEESwAAAA="/>
  </w:docVars>
  <w:rsids>
    <w:rsidRoot w:val="007B0930"/>
    <w:rsid w:val="00024F74"/>
    <w:rsid w:val="00032B59"/>
    <w:rsid w:val="000775DC"/>
    <w:rsid w:val="001320E4"/>
    <w:rsid w:val="00195D0D"/>
    <w:rsid w:val="001B6772"/>
    <w:rsid w:val="001F46CE"/>
    <w:rsid w:val="00246BAE"/>
    <w:rsid w:val="002F149C"/>
    <w:rsid w:val="0034012A"/>
    <w:rsid w:val="003665D3"/>
    <w:rsid w:val="00383C70"/>
    <w:rsid w:val="00456FA4"/>
    <w:rsid w:val="004744BC"/>
    <w:rsid w:val="004D66A7"/>
    <w:rsid w:val="00516A60"/>
    <w:rsid w:val="005F116D"/>
    <w:rsid w:val="005F23BA"/>
    <w:rsid w:val="00602260"/>
    <w:rsid w:val="00672C2C"/>
    <w:rsid w:val="00697B58"/>
    <w:rsid w:val="00721B6A"/>
    <w:rsid w:val="0077478A"/>
    <w:rsid w:val="007B0930"/>
    <w:rsid w:val="00820E8B"/>
    <w:rsid w:val="00961677"/>
    <w:rsid w:val="00A640A7"/>
    <w:rsid w:val="00B2505E"/>
    <w:rsid w:val="00BA1AAD"/>
    <w:rsid w:val="00BD202C"/>
    <w:rsid w:val="00BD3AF9"/>
    <w:rsid w:val="00C46A9D"/>
    <w:rsid w:val="00C60D07"/>
    <w:rsid w:val="00D25176"/>
    <w:rsid w:val="00D25F9C"/>
    <w:rsid w:val="00D42D9D"/>
    <w:rsid w:val="00D67112"/>
    <w:rsid w:val="00EC094F"/>
    <w:rsid w:val="00EE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D1B2"/>
  <w15:docId w15:val="{7B69E809-4853-48B3-86D8-9DD557E0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Fulumirani, Chwezi Ipyana</dc:creator>
  <cp:lastModifiedBy>Fulumirani, Chwezi Ipyana</cp:lastModifiedBy>
  <cp:revision>3</cp:revision>
  <cp:lastPrinted>2017-02-10T22:18:00Z</cp:lastPrinted>
  <dcterms:created xsi:type="dcterms:W3CDTF">2019-07-17T07:49:00Z</dcterms:created>
  <dcterms:modified xsi:type="dcterms:W3CDTF">2019-07-17T07:58:00Z</dcterms:modified>
</cp:coreProperties>
</file>